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BC3" w:rsidRDefault="008F17D8">
      <w:pPr>
        <w:rPr>
          <w:sz w:val="44"/>
          <w:szCs w:val="44"/>
        </w:rPr>
      </w:pPr>
      <w:r>
        <w:rPr>
          <w:sz w:val="44"/>
          <w:szCs w:val="44"/>
        </w:rPr>
        <w:t xml:space="preserve">Lesson Plan for </w:t>
      </w:r>
      <w:proofErr w:type="spellStart"/>
      <w:r>
        <w:rPr>
          <w:sz w:val="44"/>
          <w:szCs w:val="44"/>
        </w:rPr>
        <w:t>Moonbird</w:t>
      </w:r>
      <w:proofErr w:type="spellEnd"/>
      <w:r>
        <w:rPr>
          <w:sz w:val="44"/>
          <w:szCs w:val="44"/>
        </w:rPr>
        <w:t xml:space="preserve"> A Year on the Wind with the Great Survivor </w:t>
      </w:r>
      <w:proofErr w:type="gramStart"/>
      <w:r>
        <w:rPr>
          <w:sz w:val="44"/>
          <w:szCs w:val="44"/>
        </w:rPr>
        <w:t>B95</w:t>
      </w:r>
      <w:r w:rsidR="00B63D94">
        <w:rPr>
          <w:sz w:val="44"/>
          <w:szCs w:val="44"/>
        </w:rPr>
        <w:t xml:space="preserve">  Sharon</w:t>
      </w:r>
      <w:proofErr w:type="gramEnd"/>
      <w:r w:rsidR="00B63D94">
        <w:rPr>
          <w:sz w:val="44"/>
          <w:szCs w:val="44"/>
        </w:rPr>
        <w:t xml:space="preserve"> </w:t>
      </w:r>
      <w:proofErr w:type="spellStart"/>
      <w:r w:rsidR="00B63D94">
        <w:rPr>
          <w:sz w:val="44"/>
          <w:szCs w:val="44"/>
        </w:rPr>
        <w:t>Dulabaum</w:t>
      </w:r>
      <w:proofErr w:type="spellEnd"/>
    </w:p>
    <w:p w:rsidR="00B63D94" w:rsidRDefault="00B63D94">
      <w:pPr>
        <w:rPr>
          <w:sz w:val="44"/>
          <w:szCs w:val="44"/>
        </w:rPr>
      </w:pPr>
      <w:r>
        <w:rPr>
          <w:sz w:val="44"/>
          <w:szCs w:val="44"/>
        </w:rPr>
        <w:t>This plan is for a 5</w:t>
      </w:r>
      <w:r w:rsidRPr="00B63D94">
        <w:rPr>
          <w:sz w:val="44"/>
          <w:szCs w:val="44"/>
          <w:vertAlign w:val="superscript"/>
        </w:rPr>
        <w:t>th</w:t>
      </w:r>
      <w:r>
        <w:rPr>
          <w:sz w:val="44"/>
          <w:szCs w:val="44"/>
        </w:rPr>
        <w:t xml:space="preserve"> or 6</w:t>
      </w:r>
      <w:r w:rsidRPr="00B63D94">
        <w:rPr>
          <w:sz w:val="44"/>
          <w:szCs w:val="44"/>
          <w:vertAlign w:val="superscript"/>
        </w:rPr>
        <w:t>th</w:t>
      </w:r>
      <w:r>
        <w:rPr>
          <w:sz w:val="44"/>
          <w:szCs w:val="44"/>
        </w:rPr>
        <w:t xml:space="preserve"> grade class</w:t>
      </w:r>
    </w:p>
    <w:p w:rsidR="008F17D8" w:rsidRDefault="008F17D8">
      <w:pPr>
        <w:rPr>
          <w:sz w:val="44"/>
          <w:szCs w:val="44"/>
        </w:rPr>
      </w:pPr>
      <w:r>
        <w:rPr>
          <w:sz w:val="44"/>
          <w:szCs w:val="44"/>
        </w:rPr>
        <w:t xml:space="preserve">This book is about the amazing flight of </w:t>
      </w:r>
      <w:proofErr w:type="spellStart"/>
      <w:r>
        <w:rPr>
          <w:sz w:val="44"/>
          <w:szCs w:val="44"/>
        </w:rPr>
        <w:t>rufa</w:t>
      </w:r>
      <w:proofErr w:type="spellEnd"/>
      <w:r>
        <w:rPr>
          <w:sz w:val="44"/>
          <w:szCs w:val="44"/>
        </w:rPr>
        <w:t xml:space="preserve"> </w:t>
      </w:r>
      <w:proofErr w:type="spellStart"/>
      <w:r>
        <w:rPr>
          <w:sz w:val="44"/>
          <w:szCs w:val="44"/>
        </w:rPr>
        <w:t>rednot</w:t>
      </w:r>
      <w:proofErr w:type="spellEnd"/>
      <w:r>
        <w:rPr>
          <w:sz w:val="44"/>
          <w:szCs w:val="44"/>
        </w:rPr>
        <w:t xml:space="preserve"> birds.  They </w:t>
      </w:r>
      <w:proofErr w:type="gramStart"/>
      <w:r>
        <w:rPr>
          <w:sz w:val="44"/>
          <w:szCs w:val="44"/>
        </w:rPr>
        <w:t>fly  18,000miles</w:t>
      </w:r>
      <w:proofErr w:type="gramEnd"/>
      <w:r>
        <w:rPr>
          <w:sz w:val="44"/>
          <w:szCs w:val="44"/>
        </w:rPr>
        <w:t>, from the southern tip of South America to the Canadian Artic.</w:t>
      </w:r>
    </w:p>
    <w:p w:rsidR="008F17D8" w:rsidRDefault="00B63D94">
      <w:pPr>
        <w:rPr>
          <w:sz w:val="44"/>
          <w:szCs w:val="44"/>
        </w:rPr>
      </w:pPr>
      <w:r>
        <w:rPr>
          <w:sz w:val="44"/>
          <w:szCs w:val="44"/>
        </w:rPr>
        <w:t>The</w:t>
      </w:r>
      <w:r w:rsidR="008F17D8">
        <w:rPr>
          <w:sz w:val="44"/>
          <w:szCs w:val="44"/>
        </w:rPr>
        <w:t xml:space="preserve"> lesson plan is to make a time line of the stops the birds make and the activity they perform at each stop.</w:t>
      </w:r>
    </w:p>
    <w:p w:rsidR="008F17D8" w:rsidRDefault="008F17D8">
      <w:pPr>
        <w:rPr>
          <w:sz w:val="44"/>
          <w:szCs w:val="44"/>
        </w:rPr>
      </w:pPr>
      <w:r>
        <w:rPr>
          <w:sz w:val="44"/>
          <w:szCs w:val="44"/>
        </w:rPr>
        <w:t xml:space="preserve">The first step </w:t>
      </w:r>
      <w:r w:rsidR="00FB4FE5">
        <w:rPr>
          <w:sz w:val="44"/>
          <w:szCs w:val="44"/>
        </w:rPr>
        <w:t xml:space="preserve">is to put students into groups of 2-3 students. </w:t>
      </w:r>
      <w:r w:rsidR="008355D9">
        <w:rPr>
          <w:sz w:val="44"/>
          <w:szCs w:val="44"/>
        </w:rPr>
        <w:t>Have 7 groups, enough to cover each phase of the birds</w:t>
      </w:r>
      <w:r w:rsidR="00B63D94">
        <w:rPr>
          <w:sz w:val="44"/>
          <w:szCs w:val="44"/>
        </w:rPr>
        <w:t>’</w:t>
      </w:r>
      <w:r w:rsidR="008355D9">
        <w:rPr>
          <w:sz w:val="44"/>
          <w:szCs w:val="44"/>
        </w:rPr>
        <w:t xml:space="preserve"> journey.</w:t>
      </w:r>
      <w:r w:rsidR="00FB4FE5">
        <w:rPr>
          <w:sz w:val="44"/>
          <w:szCs w:val="44"/>
        </w:rPr>
        <w:t xml:space="preserve"> G</w:t>
      </w:r>
      <w:r>
        <w:rPr>
          <w:sz w:val="44"/>
          <w:szCs w:val="44"/>
        </w:rPr>
        <w:t>ive each student</w:t>
      </w:r>
      <w:r w:rsidR="00FB4FE5">
        <w:rPr>
          <w:sz w:val="44"/>
          <w:szCs w:val="44"/>
        </w:rPr>
        <w:t xml:space="preserve"> group</w:t>
      </w:r>
      <w:r>
        <w:rPr>
          <w:sz w:val="44"/>
          <w:szCs w:val="44"/>
        </w:rPr>
        <w:t xml:space="preserve"> a map of North and South America.</w:t>
      </w:r>
    </w:p>
    <w:p w:rsidR="008F17D8" w:rsidRDefault="008F17D8">
      <w:pPr>
        <w:rPr>
          <w:sz w:val="44"/>
          <w:szCs w:val="44"/>
        </w:rPr>
      </w:pPr>
      <w:r>
        <w:rPr>
          <w:sz w:val="44"/>
          <w:szCs w:val="44"/>
        </w:rPr>
        <w:t>As a class go through the b</w:t>
      </w:r>
      <w:r w:rsidR="00FB4FE5">
        <w:rPr>
          <w:sz w:val="44"/>
          <w:szCs w:val="44"/>
        </w:rPr>
        <w:t>ook and identify the 7 stops the birds make in their migration and have the groups plot their course on their group maps.</w:t>
      </w:r>
    </w:p>
    <w:p w:rsidR="008D7B21" w:rsidRDefault="008D7B21">
      <w:pPr>
        <w:rPr>
          <w:sz w:val="44"/>
          <w:szCs w:val="44"/>
        </w:rPr>
      </w:pPr>
      <w:r>
        <w:rPr>
          <w:sz w:val="44"/>
          <w:szCs w:val="44"/>
        </w:rPr>
        <w:t>The course as follows:</w:t>
      </w:r>
    </w:p>
    <w:p w:rsidR="008F17D8" w:rsidRDefault="00FB4FE5">
      <w:pPr>
        <w:rPr>
          <w:sz w:val="44"/>
          <w:szCs w:val="44"/>
        </w:rPr>
      </w:pPr>
      <w:r>
        <w:rPr>
          <w:sz w:val="44"/>
          <w:szCs w:val="44"/>
        </w:rPr>
        <w:lastRenderedPageBreak/>
        <w:t>1. Rio Grande Argentina to San Antonio Bay</w:t>
      </w:r>
      <w:r w:rsidR="008F17D8">
        <w:rPr>
          <w:sz w:val="44"/>
          <w:szCs w:val="44"/>
        </w:rPr>
        <w:t xml:space="preserve"> </w:t>
      </w:r>
      <w:r>
        <w:rPr>
          <w:sz w:val="44"/>
          <w:szCs w:val="44"/>
        </w:rPr>
        <w:t xml:space="preserve">Argentina </w:t>
      </w:r>
      <w:proofErr w:type="gramStart"/>
      <w:r>
        <w:rPr>
          <w:sz w:val="44"/>
          <w:szCs w:val="44"/>
        </w:rPr>
        <w:t>( 900</w:t>
      </w:r>
      <w:proofErr w:type="gramEnd"/>
      <w:r>
        <w:rPr>
          <w:sz w:val="44"/>
          <w:szCs w:val="44"/>
        </w:rPr>
        <w:t xml:space="preserve"> miles)</w:t>
      </w:r>
    </w:p>
    <w:p w:rsidR="00FB4FE5" w:rsidRDefault="00FB4FE5">
      <w:pPr>
        <w:rPr>
          <w:sz w:val="44"/>
          <w:szCs w:val="44"/>
        </w:rPr>
      </w:pPr>
      <w:r>
        <w:rPr>
          <w:sz w:val="44"/>
          <w:szCs w:val="44"/>
        </w:rPr>
        <w:t xml:space="preserve">2. San Antonio Bay </w:t>
      </w:r>
      <w:proofErr w:type="spellStart"/>
      <w:r>
        <w:rPr>
          <w:sz w:val="44"/>
          <w:szCs w:val="44"/>
        </w:rPr>
        <w:t>Argentia</w:t>
      </w:r>
      <w:proofErr w:type="spellEnd"/>
      <w:r>
        <w:rPr>
          <w:sz w:val="44"/>
          <w:szCs w:val="44"/>
        </w:rPr>
        <w:t xml:space="preserve"> to </w:t>
      </w:r>
      <w:proofErr w:type="spellStart"/>
      <w:r>
        <w:rPr>
          <w:sz w:val="44"/>
          <w:szCs w:val="44"/>
        </w:rPr>
        <w:t>Lagoa</w:t>
      </w:r>
      <w:proofErr w:type="spellEnd"/>
      <w:r>
        <w:rPr>
          <w:sz w:val="44"/>
          <w:szCs w:val="44"/>
        </w:rPr>
        <w:t xml:space="preserve"> </w:t>
      </w:r>
      <w:proofErr w:type="gramStart"/>
      <w:r>
        <w:rPr>
          <w:sz w:val="44"/>
          <w:szCs w:val="44"/>
        </w:rPr>
        <w:t>do</w:t>
      </w:r>
      <w:proofErr w:type="gramEnd"/>
      <w:r>
        <w:rPr>
          <w:sz w:val="44"/>
          <w:szCs w:val="44"/>
        </w:rPr>
        <w:t xml:space="preserve"> </w:t>
      </w:r>
      <w:proofErr w:type="spellStart"/>
      <w:r>
        <w:rPr>
          <w:sz w:val="44"/>
          <w:szCs w:val="44"/>
        </w:rPr>
        <w:t>Peixe</w:t>
      </w:r>
      <w:proofErr w:type="spellEnd"/>
      <w:r>
        <w:rPr>
          <w:sz w:val="44"/>
          <w:szCs w:val="44"/>
        </w:rPr>
        <w:t>, Brazil (1,000 miles.)</w:t>
      </w:r>
    </w:p>
    <w:p w:rsidR="00FB4FE5" w:rsidRDefault="00FB4FE5">
      <w:pPr>
        <w:rPr>
          <w:sz w:val="44"/>
          <w:szCs w:val="44"/>
        </w:rPr>
      </w:pPr>
      <w:r>
        <w:rPr>
          <w:sz w:val="44"/>
          <w:szCs w:val="44"/>
        </w:rPr>
        <w:t xml:space="preserve">3. </w:t>
      </w:r>
      <w:proofErr w:type="spellStart"/>
      <w:r>
        <w:rPr>
          <w:sz w:val="44"/>
          <w:szCs w:val="44"/>
        </w:rPr>
        <w:t>Lagoa</w:t>
      </w:r>
      <w:proofErr w:type="spellEnd"/>
      <w:r>
        <w:rPr>
          <w:sz w:val="44"/>
          <w:szCs w:val="44"/>
        </w:rPr>
        <w:t xml:space="preserve"> </w:t>
      </w:r>
      <w:proofErr w:type="gramStart"/>
      <w:r>
        <w:rPr>
          <w:sz w:val="44"/>
          <w:szCs w:val="44"/>
        </w:rPr>
        <w:t>do</w:t>
      </w:r>
      <w:proofErr w:type="gramEnd"/>
      <w:r>
        <w:rPr>
          <w:sz w:val="44"/>
          <w:szCs w:val="44"/>
        </w:rPr>
        <w:t xml:space="preserve"> </w:t>
      </w:r>
      <w:proofErr w:type="spellStart"/>
      <w:r>
        <w:rPr>
          <w:sz w:val="44"/>
          <w:szCs w:val="44"/>
        </w:rPr>
        <w:t>Peixe</w:t>
      </w:r>
      <w:proofErr w:type="spellEnd"/>
      <w:r>
        <w:rPr>
          <w:sz w:val="44"/>
          <w:szCs w:val="44"/>
        </w:rPr>
        <w:t xml:space="preserve"> Brazil to Delaware Bay U.S. (5,000 miles)</w:t>
      </w:r>
    </w:p>
    <w:p w:rsidR="00FB4FE5" w:rsidRDefault="00FB4FE5">
      <w:pPr>
        <w:rPr>
          <w:sz w:val="44"/>
          <w:szCs w:val="44"/>
        </w:rPr>
      </w:pPr>
      <w:r>
        <w:rPr>
          <w:sz w:val="44"/>
          <w:szCs w:val="44"/>
        </w:rPr>
        <w:t xml:space="preserve">4. Delaware Bay U.S. to </w:t>
      </w:r>
      <w:proofErr w:type="spellStart"/>
      <w:r>
        <w:rPr>
          <w:sz w:val="44"/>
          <w:szCs w:val="44"/>
        </w:rPr>
        <w:t>Southhampton</w:t>
      </w:r>
      <w:proofErr w:type="spellEnd"/>
      <w:r>
        <w:rPr>
          <w:sz w:val="44"/>
          <w:szCs w:val="44"/>
        </w:rPr>
        <w:t xml:space="preserve"> Island Canada (2,000)</w:t>
      </w:r>
    </w:p>
    <w:p w:rsidR="00FB4FE5" w:rsidRDefault="00FB4FE5">
      <w:pPr>
        <w:rPr>
          <w:sz w:val="44"/>
          <w:szCs w:val="44"/>
        </w:rPr>
      </w:pPr>
      <w:r>
        <w:rPr>
          <w:sz w:val="44"/>
          <w:szCs w:val="44"/>
        </w:rPr>
        <w:t xml:space="preserve">5. </w:t>
      </w:r>
      <w:proofErr w:type="spellStart"/>
      <w:r>
        <w:rPr>
          <w:sz w:val="44"/>
          <w:szCs w:val="44"/>
        </w:rPr>
        <w:t>Southhampton</w:t>
      </w:r>
      <w:proofErr w:type="spellEnd"/>
      <w:r>
        <w:rPr>
          <w:sz w:val="44"/>
          <w:szCs w:val="44"/>
        </w:rPr>
        <w:t xml:space="preserve"> Island, Canada to </w:t>
      </w:r>
      <w:proofErr w:type="spellStart"/>
      <w:r>
        <w:rPr>
          <w:sz w:val="44"/>
          <w:szCs w:val="44"/>
        </w:rPr>
        <w:t>Mingan</w:t>
      </w:r>
      <w:proofErr w:type="spellEnd"/>
      <w:r>
        <w:rPr>
          <w:sz w:val="44"/>
          <w:szCs w:val="44"/>
        </w:rPr>
        <w:t xml:space="preserve"> </w:t>
      </w:r>
      <w:proofErr w:type="spellStart"/>
      <w:r>
        <w:rPr>
          <w:sz w:val="44"/>
          <w:szCs w:val="44"/>
        </w:rPr>
        <w:t>Archipelage</w:t>
      </w:r>
      <w:proofErr w:type="spellEnd"/>
      <w:r>
        <w:rPr>
          <w:sz w:val="44"/>
          <w:szCs w:val="44"/>
        </w:rPr>
        <w:t xml:space="preserve"> </w:t>
      </w:r>
      <w:proofErr w:type="gramStart"/>
      <w:r>
        <w:rPr>
          <w:sz w:val="44"/>
          <w:szCs w:val="44"/>
        </w:rPr>
        <w:t>Quebec  (</w:t>
      </w:r>
      <w:proofErr w:type="gramEnd"/>
      <w:r>
        <w:rPr>
          <w:sz w:val="44"/>
          <w:szCs w:val="44"/>
        </w:rPr>
        <w:t>1,500 miles)</w:t>
      </w:r>
    </w:p>
    <w:p w:rsidR="00FB4FE5" w:rsidRDefault="00FB4FE5">
      <w:pPr>
        <w:rPr>
          <w:sz w:val="44"/>
          <w:szCs w:val="44"/>
        </w:rPr>
      </w:pPr>
      <w:r>
        <w:rPr>
          <w:sz w:val="44"/>
          <w:szCs w:val="44"/>
        </w:rPr>
        <w:t xml:space="preserve">6. </w:t>
      </w:r>
      <w:proofErr w:type="spellStart"/>
      <w:r>
        <w:rPr>
          <w:sz w:val="44"/>
          <w:szCs w:val="44"/>
        </w:rPr>
        <w:t>Mingan</w:t>
      </w:r>
      <w:proofErr w:type="spellEnd"/>
      <w:r>
        <w:rPr>
          <w:sz w:val="44"/>
          <w:szCs w:val="44"/>
        </w:rPr>
        <w:t xml:space="preserve"> </w:t>
      </w:r>
      <w:proofErr w:type="spellStart"/>
      <w:r>
        <w:rPr>
          <w:sz w:val="44"/>
          <w:szCs w:val="44"/>
        </w:rPr>
        <w:t>Archipelage</w:t>
      </w:r>
      <w:proofErr w:type="spellEnd"/>
      <w:r>
        <w:rPr>
          <w:sz w:val="44"/>
          <w:szCs w:val="44"/>
        </w:rPr>
        <w:t xml:space="preserve">, Quebec to </w:t>
      </w:r>
      <w:proofErr w:type="spellStart"/>
      <w:r>
        <w:rPr>
          <w:sz w:val="44"/>
          <w:szCs w:val="44"/>
        </w:rPr>
        <w:t>Maranhao</w:t>
      </w:r>
      <w:proofErr w:type="spellEnd"/>
      <w:r>
        <w:rPr>
          <w:sz w:val="44"/>
          <w:szCs w:val="44"/>
        </w:rPr>
        <w:t xml:space="preserve">, </w:t>
      </w:r>
      <w:proofErr w:type="gramStart"/>
      <w:r>
        <w:rPr>
          <w:sz w:val="44"/>
          <w:szCs w:val="44"/>
        </w:rPr>
        <w:t>Brazil(</w:t>
      </w:r>
      <w:proofErr w:type="gramEnd"/>
      <w:r>
        <w:rPr>
          <w:sz w:val="44"/>
          <w:szCs w:val="44"/>
        </w:rPr>
        <w:t>3,700 miles)</w:t>
      </w:r>
    </w:p>
    <w:p w:rsidR="00FB4FE5" w:rsidRDefault="00FB4FE5">
      <w:pPr>
        <w:rPr>
          <w:sz w:val="44"/>
          <w:szCs w:val="44"/>
        </w:rPr>
      </w:pPr>
      <w:proofErr w:type="spellStart"/>
      <w:r>
        <w:rPr>
          <w:sz w:val="44"/>
          <w:szCs w:val="44"/>
        </w:rPr>
        <w:t>Maranhao</w:t>
      </w:r>
      <w:proofErr w:type="spellEnd"/>
      <w:r>
        <w:rPr>
          <w:sz w:val="44"/>
          <w:szCs w:val="44"/>
        </w:rPr>
        <w:t>, Brazil to Tierra del Fuego Argentina (3,700 miles</w:t>
      </w:r>
      <w:r w:rsidR="008355D9">
        <w:rPr>
          <w:sz w:val="44"/>
          <w:szCs w:val="44"/>
        </w:rPr>
        <w:t>)</w:t>
      </w:r>
    </w:p>
    <w:p w:rsidR="008355D9" w:rsidRDefault="008355D9">
      <w:pPr>
        <w:rPr>
          <w:sz w:val="44"/>
          <w:szCs w:val="44"/>
        </w:rPr>
      </w:pPr>
      <w:r>
        <w:rPr>
          <w:sz w:val="44"/>
          <w:szCs w:val="44"/>
        </w:rPr>
        <w:t>Assign each group on step of the journey.</w:t>
      </w:r>
    </w:p>
    <w:p w:rsidR="008355D9" w:rsidRDefault="008355D9">
      <w:pPr>
        <w:rPr>
          <w:sz w:val="44"/>
          <w:szCs w:val="44"/>
        </w:rPr>
      </w:pPr>
      <w:r>
        <w:rPr>
          <w:sz w:val="44"/>
          <w:szCs w:val="44"/>
        </w:rPr>
        <w:t xml:space="preserve">Each group assignment is to create a poster of their assigned portion of the flight. They must include the time frame, what the birds do to prepare for the </w:t>
      </w:r>
      <w:r>
        <w:rPr>
          <w:sz w:val="44"/>
          <w:szCs w:val="44"/>
        </w:rPr>
        <w:lastRenderedPageBreak/>
        <w:t xml:space="preserve">flight, problems that may arise and a description of the birds. </w:t>
      </w:r>
    </w:p>
    <w:p w:rsidR="00FB45CA" w:rsidRDefault="008355D9">
      <w:pPr>
        <w:rPr>
          <w:sz w:val="44"/>
          <w:szCs w:val="44"/>
        </w:rPr>
      </w:pPr>
      <w:r>
        <w:rPr>
          <w:sz w:val="44"/>
          <w:szCs w:val="44"/>
        </w:rPr>
        <w:t xml:space="preserve">For example the first group might include </w:t>
      </w:r>
      <w:r w:rsidR="00FB45CA">
        <w:rPr>
          <w:sz w:val="44"/>
          <w:szCs w:val="44"/>
        </w:rPr>
        <w:t>these facts</w:t>
      </w:r>
      <w:r w:rsidR="00B63D94">
        <w:rPr>
          <w:sz w:val="44"/>
          <w:szCs w:val="44"/>
        </w:rPr>
        <w:t>.</w:t>
      </w:r>
      <w:r w:rsidR="00FB45CA">
        <w:rPr>
          <w:sz w:val="44"/>
          <w:szCs w:val="44"/>
        </w:rPr>
        <w:t xml:space="preserve"> </w:t>
      </w:r>
      <w:proofErr w:type="gramStart"/>
      <w:r w:rsidR="00FB45CA">
        <w:rPr>
          <w:sz w:val="44"/>
          <w:szCs w:val="44"/>
        </w:rPr>
        <w:t>The</w:t>
      </w:r>
      <w:proofErr w:type="gramEnd"/>
      <w:r w:rsidR="00FB45CA">
        <w:rPr>
          <w:sz w:val="44"/>
          <w:szCs w:val="44"/>
        </w:rPr>
        <w:t xml:space="preserve"> birds experience</w:t>
      </w:r>
      <w:r>
        <w:rPr>
          <w:sz w:val="44"/>
          <w:szCs w:val="44"/>
        </w:rPr>
        <w:t xml:space="preserve"> an urge </w:t>
      </w:r>
      <w:r w:rsidR="00FB45CA">
        <w:rPr>
          <w:sz w:val="44"/>
          <w:szCs w:val="44"/>
        </w:rPr>
        <w:t xml:space="preserve">to go because of secretion of hormones. Weeks before they leave they eat tremendous amounts of mussel spat and their bodies convert the food into fat.  A gram of fat contains 8 times more energy than a gram of protein.  The birds practice the group flights during the winter months.  Their stomach and digestive organs expand so that they can take in more fuel.  </w:t>
      </w:r>
    </w:p>
    <w:p w:rsidR="00B63D94" w:rsidRDefault="00FB45CA">
      <w:pPr>
        <w:rPr>
          <w:sz w:val="44"/>
          <w:szCs w:val="44"/>
        </w:rPr>
      </w:pPr>
      <w:r>
        <w:rPr>
          <w:sz w:val="44"/>
          <w:szCs w:val="44"/>
        </w:rPr>
        <w:t xml:space="preserve">They stuff themselves up until the last few days before departure and then they eat softer food and less of it.  The internal organs not needed during the flight shrink. Liver and gut shrivel as do the leg muscles.  Hearts enlarge to pump more blood to his muscles.  </w:t>
      </w:r>
      <w:proofErr w:type="gramStart"/>
      <w:r w:rsidR="008D7B21">
        <w:rPr>
          <w:sz w:val="44"/>
          <w:szCs w:val="44"/>
        </w:rPr>
        <w:t>The birds now look very stuffed and puffed up.</w:t>
      </w:r>
      <w:proofErr w:type="gramEnd"/>
      <w:r w:rsidR="008D7B21">
        <w:rPr>
          <w:sz w:val="44"/>
          <w:szCs w:val="44"/>
        </w:rPr>
        <w:t xml:space="preserve"> The chest and stomach area are full and the flight muscles are bulked up.</w:t>
      </w:r>
    </w:p>
    <w:p w:rsidR="00B63D94" w:rsidRDefault="00B63D94">
      <w:pPr>
        <w:rPr>
          <w:sz w:val="44"/>
          <w:szCs w:val="44"/>
        </w:rPr>
      </w:pPr>
      <w:r>
        <w:rPr>
          <w:sz w:val="44"/>
          <w:szCs w:val="44"/>
        </w:rPr>
        <w:lastRenderedPageBreak/>
        <w:t xml:space="preserve">On the day they leave hundreds of chattering birds beat their wings and produce shrill calls to rally the birds. </w:t>
      </w:r>
    </w:p>
    <w:p w:rsidR="00B63D94" w:rsidRDefault="00B63D94">
      <w:pPr>
        <w:rPr>
          <w:sz w:val="44"/>
          <w:szCs w:val="44"/>
        </w:rPr>
      </w:pPr>
      <w:r>
        <w:rPr>
          <w:sz w:val="44"/>
          <w:szCs w:val="44"/>
        </w:rPr>
        <w:t xml:space="preserve">At first they must fly fast to keep aloft, if they fly to slow their wings will fail and they will fall.  The fly in a v formation and they change leaders frequently. They face the hazards of strong winds and storms being blown off course.  </w:t>
      </w:r>
    </w:p>
    <w:p w:rsidR="008355D9" w:rsidRDefault="00B63D94">
      <w:pPr>
        <w:rPr>
          <w:sz w:val="44"/>
          <w:szCs w:val="44"/>
        </w:rPr>
      </w:pPr>
      <w:r>
        <w:rPr>
          <w:sz w:val="44"/>
          <w:szCs w:val="44"/>
        </w:rPr>
        <w:t>After each group completes their section of the flight they may present it to the class.  When finished the poster may be displayed in a hallway to share with the other classes</w:t>
      </w:r>
      <w:r w:rsidR="008D7B21">
        <w:rPr>
          <w:sz w:val="44"/>
          <w:szCs w:val="44"/>
        </w:rPr>
        <w:t>.</w:t>
      </w:r>
      <w:bookmarkStart w:id="0" w:name="_GoBack"/>
      <w:bookmarkEnd w:id="0"/>
      <w:r w:rsidR="00FB45CA">
        <w:rPr>
          <w:sz w:val="44"/>
          <w:szCs w:val="44"/>
        </w:rPr>
        <w:t xml:space="preserve"> </w:t>
      </w:r>
    </w:p>
    <w:p w:rsidR="00FB4FE5" w:rsidRPr="008F17D8" w:rsidRDefault="00FB4FE5">
      <w:pPr>
        <w:rPr>
          <w:sz w:val="44"/>
          <w:szCs w:val="44"/>
        </w:rPr>
      </w:pPr>
    </w:p>
    <w:sectPr w:rsidR="00FB4FE5" w:rsidRPr="008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7D8"/>
    <w:rsid w:val="002C0C53"/>
    <w:rsid w:val="00436229"/>
    <w:rsid w:val="008355D9"/>
    <w:rsid w:val="008D7B21"/>
    <w:rsid w:val="008F17D8"/>
    <w:rsid w:val="00B63D94"/>
    <w:rsid w:val="00FB45CA"/>
    <w:rsid w:val="00FB4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 Staff</dc:creator>
  <cp:lastModifiedBy>CCS Staff</cp:lastModifiedBy>
  <cp:revision>1</cp:revision>
  <dcterms:created xsi:type="dcterms:W3CDTF">2014-04-27T14:29:00Z</dcterms:created>
  <dcterms:modified xsi:type="dcterms:W3CDTF">2014-04-27T15:26:00Z</dcterms:modified>
</cp:coreProperties>
</file>